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1613E" w:rsidRPr="0021613E" w:rsidRDefault="0021613E" w:rsidP="0021613E">
      <w:pPr>
        <w:spacing w:after="0" w:line="240" w:lineRule="auto"/>
        <w:rPr>
          <w:rFonts w:ascii="Times New Roman" w:eastAsia="Times New Roman" w:hAnsi="Times New Roman" w:cs="Times New Roman"/>
          <w:sz w:val="24"/>
          <w:szCs w:val="24"/>
          <w:lang w:val="kk-KZ" w:eastAsia="ru-RU"/>
        </w:rPr>
      </w:pPr>
      <w:bookmarkStart w:id="0" w:name="_GoBack"/>
      <w:r w:rsidRPr="0021613E">
        <w:rPr>
          <w:rFonts w:ascii="Times New Roman" w:eastAsia="Times New Roman" w:hAnsi="Times New Roman" w:cs="Times New Roman"/>
          <w:b/>
          <w:bCs/>
          <w:color w:val="000000"/>
          <w:sz w:val="24"/>
          <w:szCs w:val="24"/>
          <w:lang w:val="kk-KZ" w:eastAsia="ru-RU"/>
        </w:rPr>
        <w:t>Дәріс №7 Тақырыбы: Мемлекет және азаматтық қоғам</w:t>
      </w:r>
      <w:r w:rsidRPr="0021613E">
        <w:rPr>
          <w:rFonts w:ascii="Times New Roman" w:eastAsia="Times New Roman" w:hAnsi="Times New Roman" w:cs="Times New Roman"/>
          <w:color w:val="000000"/>
          <w:sz w:val="24"/>
          <w:szCs w:val="24"/>
          <w:lang w:val="kk-KZ" w:eastAsia="ru-RU"/>
        </w:rPr>
        <w:br/>
      </w:r>
      <w:r w:rsidRPr="0021613E">
        <w:rPr>
          <w:rFonts w:ascii="Times New Roman" w:eastAsia="Times New Roman" w:hAnsi="Times New Roman" w:cs="Times New Roman"/>
          <w:i/>
          <w:iCs/>
          <w:color w:val="000000"/>
          <w:sz w:val="24"/>
          <w:szCs w:val="24"/>
          <w:lang w:val="kk-KZ" w:eastAsia="ru-RU"/>
        </w:rPr>
        <w:t>Сұрақтар:</w:t>
      </w:r>
      <w:r w:rsidRPr="0021613E">
        <w:rPr>
          <w:rFonts w:ascii="Times New Roman" w:eastAsia="Times New Roman" w:hAnsi="Times New Roman" w:cs="Times New Roman"/>
          <w:color w:val="000000"/>
          <w:sz w:val="24"/>
          <w:szCs w:val="24"/>
          <w:lang w:val="kk-KZ" w:eastAsia="ru-RU"/>
        </w:rPr>
        <w:br/>
      </w:r>
      <w:r w:rsidRPr="0021613E">
        <w:rPr>
          <w:rFonts w:ascii="Times New Roman" w:eastAsia="Times New Roman" w:hAnsi="Times New Roman" w:cs="Times New Roman"/>
          <w:color w:val="000000"/>
          <w:sz w:val="24"/>
          <w:szCs w:val="24"/>
          <w:lang w:val="kk-KZ" w:eastAsia="ru-RU"/>
        </w:rPr>
        <w:br/>
      </w:r>
      <w:r w:rsidRPr="0021613E">
        <w:rPr>
          <w:rFonts w:ascii="Times New Roman" w:eastAsia="Times New Roman" w:hAnsi="Times New Roman" w:cs="Times New Roman"/>
          <w:i/>
          <w:iCs/>
          <w:color w:val="000000"/>
          <w:sz w:val="24"/>
          <w:szCs w:val="24"/>
          <w:lang w:val="kk-KZ" w:eastAsia="ru-RU"/>
        </w:rPr>
        <w:t>1.Мемлекеттің пайда болуы мен мәні;</w:t>
      </w:r>
      <w:r w:rsidRPr="0021613E">
        <w:rPr>
          <w:rFonts w:ascii="Times New Roman" w:eastAsia="Times New Roman" w:hAnsi="Times New Roman" w:cs="Times New Roman"/>
          <w:color w:val="000000"/>
          <w:sz w:val="24"/>
          <w:szCs w:val="24"/>
          <w:lang w:val="kk-KZ" w:eastAsia="ru-RU"/>
        </w:rPr>
        <w:br/>
      </w:r>
      <w:r w:rsidRPr="0021613E">
        <w:rPr>
          <w:rFonts w:ascii="Times New Roman" w:eastAsia="Times New Roman" w:hAnsi="Times New Roman" w:cs="Times New Roman"/>
          <w:color w:val="000000"/>
          <w:sz w:val="24"/>
          <w:szCs w:val="24"/>
          <w:lang w:val="kk-KZ" w:eastAsia="ru-RU"/>
        </w:rPr>
        <w:br/>
      </w:r>
      <w:r w:rsidRPr="0021613E">
        <w:rPr>
          <w:rFonts w:ascii="Times New Roman" w:eastAsia="Times New Roman" w:hAnsi="Times New Roman" w:cs="Times New Roman"/>
          <w:i/>
          <w:iCs/>
          <w:color w:val="000000"/>
          <w:sz w:val="24"/>
          <w:szCs w:val="24"/>
          <w:lang w:val="kk-KZ" w:eastAsia="ru-RU"/>
        </w:rPr>
        <w:t>2.Мемлекеттің негізгі белгілері мен қызметтері;</w:t>
      </w:r>
      <w:r w:rsidRPr="0021613E">
        <w:rPr>
          <w:rFonts w:ascii="Times New Roman" w:eastAsia="Times New Roman" w:hAnsi="Times New Roman" w:cs="Times New Roman"/>
          <w:color w:val="000000"/>
          <w:sz w:val="24"/>
          <w:szCs w:val="24"/>
          <w:lang w:val="kk-KZ" w:eastAsia="ru-RU"/>
        </w:rPr>
        <w:br/>
      </w:r>
      <w:r w:rsidRPr="0021613E">
        <w:rPr>
          <w:rFonts w:ascii="Times New Roman" w:eastAsia="Times New Roman" w:hAnsi="Times New Roman" w:cs="Times New Roman"/>
          <w:color w:val="000000"/>
          <w:sz w:val="24"/>
          <w:szCs w:val="24"/>
          <w:lang w:val="kk-KZ" w:eastAsia="ru-RU"/>
        </w:rPr>
        <w:br/>
      </w:r>
      <w:r w:rsidRPr="0021613E">
        <w:rPr>
          <w:rFonts w:ascii="Times New Roman" w:eastAsia="Times New Roman" w:hAnsi="Times New Roman" w:cs="Times New Roman"/>
          <w:i/>
          <w:iCs/>
          <w:color w:val="000000"/>
          <w:sz w:val="24"/>
          <w:szCs w:val="24"/>
          <w:lang w:val="kk-KZ" w:eastAsia="ru-RU"/>
        </w:rPr>
        <w:t>3.Азаматтық қоғам және құқықтық мемлекет</w:t>
      </w:r>
      <w:r w:rsidRPr="0021613E">
        <w:rPr>
          <w:rFonts w:ascii="Times New Roman" w:eastAsia="Times New Roman" w:hAnsi="Times New Roman" w:cs="Times New Roman"/>
          <w:color w:val="000000"/>
          <w:sz w:val="24"/>
          <w:szCs w:val="24"/>
          <w:lang w:val="kk-KZ" w:eastAsia="ru-RU"/>
        </w:rPr>
        <w:br/>
      </w:r>
      <w:r w:rsidRPr="0021613E">
        <w:rPr>
          <w:rFonts w:ascii="Times New Roman" w:eastAsia="Times New Roman" w:hAnsi="Times New Roman" w:cs="Times New Roman"/>
          <w:color w:val="000000"/>
          <w:sz w:val="24"/>
          <w:szCs w:val="24"/>
          <w:lang w:val="kk-KZ" w:eastAsia="ru-RU"/>
        </w:rPr>
        <w:br/>
      </w:r>
      <w:r w:rsidRPr="0021613E">
        <w:rPr>
          <w:rFonts w:ascii="Times New Roman" w:eastAsia="Times New Roman" w:hAnsi="Times New Roman" w:cs="Times New Roman"/>
          <w:b/>
          <w:bCs/>
          <w:color w:val="000000"/>
          <w:sz w:val="24"/>
          <w:szCs w:val="24"/>
          <w:lang w:val="kk-KZ" w:eastAsia="ru-RU"/>
        </w:rPr>
        <w:t>1.</w:t>
      </w:r>
      <w:r w:rsidRPr="0021613E">
        <w:rPr>
          <w:rFonts w:ascii="Times New Roman" w:eastAsia="Times New Roman" w:hAnsi="Times New Roman" w:cs="Times New Roman"/>
          <w:color w:val="000000"/>
          <w:sz w:val="24"/>
          <w:szCs w:val="24"/>
          <w:lang w:val="kk-KZ" w:eastAsia="ru-RU"/>
        </w:rPr>
        <w:t> Мемлекет деген ұғым екі мағынада қолданылады: 1) кең мағынасында үлкен әлеуметтік топтың ұйымын білдіреді де «халық», «қоғам», «ел» деген ұғымдарға сәйкес келеді; 2) тар мағынасында басқару құрылымының, мемлекеттік аппараттың жиынтығын білдіріп, «үкімет», «әкімшілік» деген ұғымдарға сай келеді. Саясаттануда екінші мағынасында пайдаланылады. Бұдан кейінгі жерде біз де сол көзқарасты ұстанамыз.</w:t>
      </w:r>
    </w:p>
    <w:p w:rsidR="0021613E" w:rsidRPr="0021613E" w:rsidRDefault="0021613E" w:rsidP="0021613E">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1613E">
        <w:rPr>
          <w:rFonts w:ascii="Times New Roman" w:eastAsia="Times New Roman" w:hAnsi="Times New Roman" w:cs="Times New Roman"/>
          <w:color w:val="000000"/>
          <w:sz w:val="24"/>
          <w:szCs w:val="24"/>
          <w:lang w:val="kk-KZ" w:eastAsia="ru-RU"/>
        </w:rPr>
        <w:t>Мемлекет – саяси жүйенің басты элементі, оның негізгі ұйымы. Ол керек кезінде арнаулы күштеу органдарын пайдалана отырып, өз аумағында тұратаны адамдардың мүдессін қорғауға тиіс және соған орай олардың арасындағы арақатынастарды құқықтық ережелер арқылы реттейтін қоғамдық механизм.</w:t>
      </w:r>
    </w:p>
    <w:p w:rsidR="0021613E" w:rsidRPr="0021613E" w:rsidRDefault="0021613E" w:rsidP="0021613E">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1613E">
        <w:rPr>
          <w:rFonts w:ascii="Times New Roman" w:eastAsia="Times New Roman" w:hAnsi="Times New Roman" w:cs="Times New Roman"/>
          <w:color w:val="000000"/>
          <w:sz w:val="24"/>
          <w:szCs w:val="24"/>
          <w:lang w:val="kk-KZ" w:eastAsia="ru-RU"/>
        </w:rPr>
        <w:t>Мемлекет алғашқы қауымдық қоғамда болған жоқ. Ол құл иеленушілік қоғамда дүниеге келді. Оның пайда болуы және мәні жөнінде әр түрлі көзқарастар бар. Солардың ішінде ең кең тарағандары мыналар:</w:t>
      </w:r>
    </w:p>
    <w:p w:rsidR="0021613E" w:rsidRPr="0021613E" w:rsidRDefault="0021613E" w:rsidP="0021613E">
      <w:pPr>
        <w:numPr>
          <w:ilvl w:val="0"/>
          <w:numId w:val="1"/>
        </w:num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1613E">
        <w:rPr>
          <w:rFonts w:ascii="Times New Roman" w:eastAsia="Times New Roman" w:hAnsi="Times New Roman" w:cs="Times New Roman"/>
          <w:color w:val="000000"/>
          <w:sz w:val="24"/>
          <w:szCs w:val="24"/>
          <w:lang w:val="kk-KZ" w:eastAsia="ru-RU"/>
        </w:rPr>
        <w:br/>
        <w:t>Теологиялық теория. Оның негізін салушылар А.Августин мен Ф.Аквинский мемлекеттің пайда болуын құдайдың құдіретімен түсіндірді.</w:t>
      </w:r>
    </w:p>
    <w:p w:rsidR="0021613E" w:rsidRPr="0021613E" w:rsidRDefault="0021613E" w:rsidP="0021613E">
      <w:pPr>
        <w:numPr>
          <w:ilvl w:val="0"/>
          <w:numId w:val="1"/>
        </w:num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1613E">
        <w:rPr>
          <w:rFonts w:ascii="Times New Roman" w:eastAsia="Times New Roman" w:hAnsi="Times New Roman" w:cs="Times New Roman"/>
          <w:color w:val="000000"/>
          <w:sz w:val="24"/>
          <w:szCs w:val="24"/>
          <w:lang w:val="kk-KZ" w:eastAsia="ru-RU"/>
        </w:rPr>
        <w:br/>
        <w:t>Патриархтық теория. Оның негізін салушы XVIII ғ өмір сүрген ағылшын ойшылы Роберт Филмер мемлекеттің пайда болуын рулардың тайпаға, тайпалардың одан үлкен қауымдастыққа, олардың одан әрі мемлекетке дейін бірігуінен деп санайды. Осыған ұқсас идеяны Аристотель де айтқан болатын.</w:t>
      </w:r>
    </w:p>
    <w:p w:rsidR="0021613E" w:rsidRPr="0021613E" w:rsidRDefault="0021613E" w:rsidP="0021613E">
      <w:pPr>
        <w:numPr>
          <w:ilvl w:val="0"/>
          <w:numId w:val="1"/>
        </w:num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1613E">
        <w:rPr>
          <w:rFonts w:ascii="Times New Roman" w:eastAsia="Times New Roman" w:hAnsi="Times New Roman" w:cs="Times New Roman"/>
          <w:color w:val="000000"/>
          <w:sz w:val="24"/>
          <w:szCs w:val="24"/>
          <w:lang w:val="kk-KZ" w:eastAsia="ru-RU"/>
        </w:rPr>
        <w:br/>
        <w:t>Қоғамдық келісім теориясы (Т.Гоббс, Г.Гроций, Ж.ЖРуссо) егеменді әмірші мен оның қол астындағы адамдардың келісімнің арқасында мемлекет пайда болды дейді.</w:t>
      </w:r>
    </w:p>
    <w:p w:rsidR="0021613E" w:rsidRPr="0021613E" w:rsidRDefault="0021613E" w:rsidP="0021613E">
      <w:pPr>
        <w:numPr>
          <w:ilvl w:val="0"/>
          <w:numId w:val="1"/>
        </w:num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1613E">
        <w:rPr>
          <w:rFonts w:ascii="Times New Roman" w:eastAsia="Times New Roman" w:hAnsi="Times New Roman" w:cs="Times New Roman"/>
          <w:color w:val="000000"/>
          <w:sz w:val="24"/>
          <w:szCs w:val="24"/>
          <w:lang w:val="kk-KZ" w:eastAsia="ru-RU"/>
        </w:rPr>
        <w:br/>
        <w:t>«Зорлық жасау» теориясы (Е.Дюринг, Л.Гумплович, К.Каутский) бір елді екінші елдің басып алуының нәтижесінде арадағы қатынастарды реттеу үшін мемлекет пайда болды деп пайымдайды.</w:t>
      </w:r>
    </w:p>
    <w:p w:rsidR="0021613E" w:rsidRPr="0021613E" w:rsidRDefault="0021613E" w:rsidP="0021613E">
      <w:pPr>
        <w:numPr>
          <w:ilvl w:val="0"/>
          <w:numId w:val="1"/>
        </w:num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1613E">
        <w:rPr>
          <w:rFonts w:ascii="Times New Roman" w:eastAsia="Times New Roman" w:hAnsi="Times New Roman" w:cs="Times New Roman"/>
          <w:color w:val="000000"/>
          <w:sz w:val="24"/>
          <w:szCs w:val="24"/>
          <w:lang w:val="kk-KZ" w:eastAsia="ru-RU"/>
        </w:rPr>
        <w:br/>
        <w:t>Географиялық теория (А.Ратцель, В.Соловьев, Б.Чичерин) мемлекеттің прайда болуы географиялық ортаның (ауа райы, жер бедері және т.б) өзгешеліктерінен деп түсіндіреді.</w:t>
      </w:r>
    </w:p>
    <w:p w:rsidR="0021613E" w:rsidRPr="0021613E" w:rsidRDefault="0021613E" w:rsidP="0021613E">
      <w:pPr>
        <w:numPr>
          <w:ilvl w:val="0"/>
          <w:numId w:val="1"/>
        </w:num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1613E">
        <w:rPr>
          <w:rFonts w:ascii="Times New Roman" w:eastAsia="Times New Roman" w:hAnsi="Times New Roman" w:cs="Times New Roman"/>
          <w:color w:val="000000"/>
          <w:sz w:val="24"/>
          <w:szCs w:val="24"/>
          <w:lang w:val="kk-KZ" w:eastAsia="ru-RU"/>
        </w:rPr>
        <w:br/>
        <w:t>Психологиялық теория адамдарға бағыну мен құлшылық ету қажеттігі мәңгі бақи тән болған дегенді айтады.</w:t>
      </w:r>
    </w:p>
    <w:p w:rsidR="0021613E" w:rsidRPr="0021613E" w:rsidRDefault="0021613E" w:rsidP="0021613E">
      <w:pPr>
        <w:spacing w:after="0" w:line="240" w:lineRule="auto"/>
        <w:rPr>
          <w:rFonts w:ascii="Times New Roman" w:eastAsia="Times New Roman" w:hAnsi="Times New Roman" w:cs="Times New Roman"/>
          <w:sz w:val="24"/>
          <w:szCs w:val="24"/>
          <w:lang w:val="kk-KZ" w:eastAsia="ru-RU"/>
        </w:rPr>
      </w:pPr>
      <w:r w:rsidRPr="0021613E">
        <w:rPr>
          <w:rFonts w:ascii="Times New Roman" w:eastAsia="Times New Roman" w:hAnsi="Times New Roman" w:cs="Times New Roman"/>
          <w:color w:val="000000"/>
          <w:sz w:val="24"/>
          <w:szCs w:val="24"/>
          <w:lang w:val="kk-KZ" w:eastAsia="ru-RU"/>
        </w:rPr>
        <w:br/>
        <w:t xml:space="preserve">7. Марксистік теория мемлекеттің пайда болуын жеке меншік пен таптардың шығуымен байланыстырады, Ол экономика жағынан үстемдік етуші таптың саяси үстемдігін қамтамасыз ету үшін және басқа таптардың қарсылығын басу үшін керек деп санайды. </w:t>
      </w:r>
      <w:r w:rsidRPr="0021613E">
        <w:rPr>
          <w:rFonts w:ascii="Times New Roman" w:eastAsia="Times New Roman" w:hAnsi="Times New Roman" w:cs="Times New Roman"/>
          <w:color w:val="000000"/>
          <w:sz w:val="24"/>
          <w:szCs w:val="24"/>
          <w:lang w:val="kk-KZ" w:eastAsia="ru-RU"/>
        </w:rPr>
        <w:lastRenderedPageBreak/>
        <w:t>Ф.Энгельс мемлекет әрдайым «ең қуатты, экономикалық жағынан үстем таптың мемлекеті болып табылады, сондай ақ ол тап мемлекеттің көмегімен саяси жағынан да үстем тап болып алады және осы арқылы езілген тапты басып жаңыштау және қанау үшін жаңа құралдарға ие болады» деп жазды. (К.Маркс пен Ф.Энгельс. Шығармалар, 21 – бет, 171 – бет).</w:t>
      </w:r>
    </w:p>
    <w:p w:rsidR="0021613E" w:rsidRPr="0021613E" w:rsidRDefault="0021613E" w:rsidP="0021613E">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1613E">
        <w:rPr>
          <w:rFonts w:ascii="Times New Roman" w:eastAsia="Times New Roman" w:hAnsi="Times New Roman" w:cs="Times New Roman"/>
          <w:color w:val="000000"/>
          <w:sz w:val="24"/>
          <w:szCs w:val="24"/>
          <w:lang w:val="kk-KZ" w:eastAsia="ru-RU"/>
        </w:rPr>
        <w:t>8. Қазіргі шетелдік зерттеушілер мемлкеттің мәні таптық күресті бітістіруде, татуластыруда деп біледі. Оған барлық халықтың, ұлттық мүддесіне сай келетін қоғамдық тәртіпті жасайтын ұйым, құрал ретінде қарайды. Қоғамға қауіпті әлеуметтік шиеленістерді асқындырмауға тырысып және оларды бейбіт саяси жолмен шешу үшін мемлекет негізгі әлеуметтік топтар арасындағы </w:t>
      </w:r>
      <w:hyperlink r:id="rId5" w:history="1">
        <w:r w:rsidRPr="0021613E">
          <w:rPr>
            <w:rFonts w:ascii="Times New Roman" w:eastAsia="Times New Roman" w:hAnsi="Times New Roman" w:cs="Times New Roman"/>
            <w:color w:val="0000FF"/>
            <w:sz w:val="24"/>
            <w:szCs w:val="24"/>
            <w:u w:val="single"/>
            <w:lang w:val="kk-KZ" w:eastAsia="ru-RU"/>
          </w:rPr>
          <w:t>қатынастарға белсене араласып</w:t>
        </w:r>
      </w:hyperlink>
      <w:r w:rsidRPr="0021613E">
        <w:rPr>
          <w:rFonts w:ascii="Times New Roman" w:eastAsia="Times New Roman" w:hAnsi="Times New Roman" w:cs="Times New Roman"/>
          <w:color w:val="000000"/>
          <w:sz w:val="24"/>
          <w:szCs w:val="24"/>
          <w:lang w:val="kk-KZ" w:eastAsia="ru-RU"/>
        </w:rPr>
        <w:t>, ортадағы әділ төреші сияқты болуы керек дейді.</w:t>
      </w:r>
    </w:p>
    <w:p w:rsidR="0021613E" w:rsidRPr="0021613E" w:rsidRDefault="0021613E" w:rsidP="0021613E">
      <w:pPr>
        <w:spacing w:after="0" w:line="240" w:lineRule="auto"/>
        <w:rPr>
          <w:rFonts w:ascii="Times New Roman" w:eastAsia="Times New Roman" w:hAnsi="Times New Roman" w:cs="Times New Roman"/>
          <w:sz w:val="24"/>
          <w:szCs w:val="24"/>
          <w:lang w:val="kk-KZ" w:eastAsia="ru-RU"/>
        </w:rPr>
      </w:pPr>
      <w:r w:rsidRPr="0021613E">
        <w:rPr>
          <w:rFonts w:ascii="Times New Roman" w:eastAsia="Times New Roman" w:hAnsi="Times New Roman" w:cs="Times New Roman"/>
          <w:color w:val="000000"/>
          <w:sz w:val="24"/>
          <w:szCs w:val="24"/>
          <w:lang w:val="kk-KZ" w:eastAsia="ru-RU"/>
        </w:rPr>
        <w:br/>
      </w:r>
      <w:r w:rsidRPr="0021613E">
        <w:rPr>
          <w:rFonts w:ascii="Times New Roman" w:eastAsia="Times New Roman" w:hAnsi="Times New Roman" w:cs="Times New Roman"/>
          <w:color w:val="000000"/>
          <w:sz w:val="24"/>
          <w:szCs w:val="24"/>
          <w:lang w:val="kk-KZ" w:eastAsia="ru-RU"/>
        </w:rPr>
        <w:br/>
        <w:t>Сонымен, мемлекет деп белгілі бір аумақ шеңберінде адамдардың әлеуметтік топтар, таптар мен бірлестіктердің қатынастары мен қызметтердің ұйымдастыратын, бақылайтын қоғамның саяси жүйесінің негізгі элементін айтамыз.</w:t>
      </w:r>
      <w:r w:rsidRPr="0021613E">
        <w:rPr>
          <w:rFonts w:ascii="Times New Roman" w:eastAsia="Times New Roman" w:hAnsi="Times New Roman" w:cs="Times New Roman"/>
          <w:color w:val="000000"/>
          <w:sz w:val="24"/>
          <w:szCs w:val="24"/>
          <w:lang w:val="kk-KZ" w:eastAsia="ru-RU"/>
        </w:rPr>
        <w:br/>
      </w:r>
      <w:r w:rsidRPr="0021613E">
        <w:rPr>
          <w:rFonts w:ascii="Times New Roman" w:eastAsia="Times New Roman" w:hAnsi="Times New Roman" w:cs="Times New Roman"/>
          <w:color w:val="000000"/>
          <w:sz w:val="24"/>
          <w:szCs w:val="24"/>
          <w:lang w:val="kk-KZ" w:eastAsia="ru-RU"/>
        </w:rPr>
        <w:br/>
      </w:r>
      <w:r w:rsidRPr="0021613E">
        <w:rPr>
          <w:rFonts w:ascii="Times New Roman" w:eastAsia="Times New Roman" w:hAnsi="Times New Roman" w:cs="Times New Roman"/>
          <w:color w:val="000000"/>
          <w:sz w:val="24"/>
          <w:szCs w:val="24"/>
          <w:lang w:val="kk-KZ" w:eastAsia="ru-RU"/>
        </w:rPr>
        <w:br/>
      </w:r>
      <w:r w:rsidRPr="0021613E">
        <w:rPr>
          <w:rFonts w:ascii="Times New Roman" w:eastAsia="Times New Roman" w:hAnsi="Times New Roman" w:cs="Times New Roman"/>
          <w:i/>
          <w:iCs/>
          <w:color w:val="000000"/>
          <w:sz w:val="24"/>
          <w:szCs w:val="24"/>
          <w:lang w:val="kk-KZ" w:eastAsia="ru-RU"/>
        </w:rPr>
        <w:t>Мемлекеттің белгілері мен қызметтері</w:t>
      </w:r>
      <w:r w:rsidRPr="0021613E">
        <w:rPr>
          <w:rFonts w:ascii="Times New Roman" w:eastAsia="Times New Roman" w:hAnsi="Times New Roman" w:cs="Times New Roman"/>
          <w:color w:val="000000"/>
          <w:sz w:val="24"/>
          <w:szCs w:val="24"/>
          <w:lang w:val="kk-KZ" w:eastAsia="ru-RU"/>
        </w:rPr>
        <w:br/>
      </w:r>
      <w:r w:rsidRPr="0021613E">
        <w:rPr>
          <w:rFonts w:ascii="Times New Roman" w:eastAsia="Times New Roman" w:hAnsi="Times New Roman" w:cs="Times New Roman"/>
          <w:color w:val="000000"/>
          <w:sz w:val="24"/>
          <w:szCs w:val="24"/>
          <w:lang w:val="kk-KZ" w:eastAsia="ru-RU"/>
        </w:rPr>
        <w:br/>
      </w:r>
      <w:r w:rsidRPr="0021613E">
        <w:rPr>
          <w:rFonts w:ascii="Times New Roman" w:eastAsia="Times New Roman" w:hAnsi="Times New Roman" w:cs="Times New Roman"/>
          <w:b/>
          <w:bCs/>
          <w:i/>
          <w:iCs/>
          <w:color w:val="000000"/>
          <w:sz w:val="24"/>
          <w:szCs w:val="24"/>
          <w:lang w:val="kk-KZ" w:eastAsia="ru-RU"/>
        </w:rPr>
        <w:t>2.</w:t>
      </w:r>
      <w:r w:rsidRPr="0021613E">
        <w:rPr>
          <w:rFonts w:ascii="Times New Roman" w:eastAsia="Times New Roman" w:hAnsi="Times New Roman" w:cs="Times New Roman"/>
          <w:i/>
          <w:iCs/>
          <w:color w:val="000000"/>
          <w:sz w:val="24"/>
          <w:szCs w:val="24"/>
          <w:lang w:val="kk-KZ" w:eastAsia="ru-RU"/>
        </w:rPr>
        <w:t> Мемлекеттің бірнеше белгілері бар</w:t>
      </w:r>
      <w:r w:rsidRPr="0021613E">
        <w:rPr>
          <w:rFonts w:ascii="Times New Roman" w:eastAsia="Times New Roman" w:hAnsi="Times New Roman" w:cs="Times New Roman"/>
          <w:color w:val="000000"/>
          <w:sz w:val="24"/>
          <w:szCs w:val="24"/>
          <w:lang w:val="kk-KZ" w:eastAsia="ru-RU"/>
        </w:rPr>
        <w:br/>
      </w:r>
    </w:p>
    <w:p w:rsidR="0021613E" w:rsidRPr="0021613E" w:rsidRDefault="0021613E" w:rsidP="0021613E">
      <w:pPr>
        <w:numPr>
          <w:ilvl w:val="0"/>
          <w:numId w:val="2"/>
        </w:num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1613E">
        <w:rPr>
          <w:rFonts w:ascii="Times New Roman" w:eastAsia="Times New Roman" w:hAnsi="Times New Roman" w:cs="Times New Roman"/>
          <w:color w:val="000000"/>
          <w:sz w:val="24"/>
          <w:szCs w:val="24"/>
          <w:lang w:val="kk-KZ" w:eastAsia="ru-RU"/>
        </w:rPr>
        <w:br/>
        <w:t>Аумақтық (территориялық) бөлінуі. Алғашқы қауымдық қоғамда халық қандас туысқандығы жағынан ұйымдасып, ру ру, тайпа тайпа болып тұратын. Жоғарғы өкімет халық жиналысының қолында болған, яғни ол не шешсе, сол орындалатын. Ер азаматтар қаруын қасында сақтаған, тосыннан жау шапса, дер кезінде тойтарыс беру керек болған. Сондықтан халықтан оқшау қарулы күштер болмаған.</w:t>
      </w:r>
    </w:p>
    <w:p w:rsidR="0021613E" w:rsidRPr="0021613E" w:rsidRDefault="0021613E" w:rsidP="0021613E">
      <w:pPr>
        <w:spacing w:after="0" w:line="240" w:lineRule="auto"/>
        <w:rPr>
          <w:rFonts w:ascii="Times New Roman" w:eastAsia="Times New Roman" w:hAnsi="Times New Roman" w:cs="Times New Roman"/>
          <w:sz w:val="24"/>
          <w:szCs w:val="24"/>
          <w:lang w:val="kk-KZ" w:eastAsia="ru-RU"/>
        </w:rPr>
      </w:pPr>
      <w:r w:rsidRPr="0021613E">
        <w:rPr>
          <w:rFonts w:ascii="Times New Roman" w:eastAsia="Times New Roman" w:hAnsi="Times New Roman" w:cs="Times New Roman"/>
          <w:color w:val="000000"/>
          <w:sz w:val="24"/>
          <w:szCs w:val="24"/>
          <w:lang w:val="kk-KZ" w:eastAsia="ru-RU"/>
        </w:rPr>
        <w:br/>
        <w:t>Қоғам таптарға бөлінгеннен кейін жағдай өзгерген. Өндірістің өркендеуі, еңбектің бөлінуі, сауданың өсуі, халықтың көбеюі ру мен тайпаның бұрынғы бірлігін бұзды. Түрлі рулар мен тайпалардың мүшелері кәсіптеріне қарай қоныстана бастайды. Соның арқасында олар бір бірімен араласады. Қол өнер мен сауда өркендеген соң қалалар пайда болды. Бұларға басқа ру, тайпалардан көптеген келімсек халық келіп қосылды. Ру жағынан бөлінудің орнына халық аумағы бойынша бөліне бастайды. Штаттар, губерниялар, болыстар пайда болды. Мемлекеттің заңдары мен өкілеттілігі сол аумақта тұратын адамдардың бәріне де қатысты.</w:t>
      </w:r>
      <w:r w:rsidRPr="0021613E">
        <w:rPr>
          <w:rFonts w:ascii="Times New Roman" w:eastAsia="Times New Roman" w:hAnsi="Times New Roman" w:cs="Times New Roman"/>
          <w:color w:val="000000"/>
          <w:sz w:val="24"/>
          <w:szCs w:val="24"/>
          <w:lang w:val="kk-KZ" w:eastAsia="ru-RU"/>
        </w:rPr>
        <w:br/>
      </w:r>
    </w:p>
    <w:p w:rsidR="0021613E" w:rsidRPr="0021613E" w:rsidRDefault="0021613E" w:rsidP="0021613E">
      <w:pPr>
        <w:numPr>
          <w:ilvl w:val="0"/>
          <w:numId w:val="3"/>
        </w:num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1613E">
        <w:rPr>
          <w:rFonts w:ascii="Times New Roman" w:eastAsia="Times New Roman" w:hAnsi="Times New Roman" w:cs="Times New Roman"/>
          <w:color w:val="000000"/>
          <w:sz w:val="24"/>
          <w:szCs w:val="24"/>
          <w:lang w:val="kk-KZ" w:eastAsia="ru-RU"/>
        </w:rPr>
        <w:br/>
        <w:t>Ерекше өкімет аппараты (жария билік). Құлдық дәуірінде құл иеленушілер мен құлдардың арасында тап күресі күшейді. Аз ғана құл иеленушілерге мыңдаған құлдарды бағындырып, дегенін істету үшін бұқара халықтан бөлек, оның үстінен қарайтын айрықша өкімет аппараты керек болды. Ол өзінің үстемдігін қарулы әскер, шенеуніктік аппарат, полиция, сот, барлау, шіркеу, баспасөз және т.б құралдары арқылы жүзеге асырды. Алғашқы қауымдық қоғамда олар болмаған.</w:t>
      </w:r>
    </w:p>
    <w:p w:rsidR="0021613E" w:rsidRPr="0021613E" w:rsidRDefault="0021613E" w:rsidP="0021613E">
      <w:pPr>
        <w:numPr>
          <w:ilvl w:val="0"/>
          <w:numId w:val="3"/>
        </w:num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1613E">
        <w:rPr>
          <w:rFonts w:ascii="Times New Roman" w:eastAsia="Times New Roman" w:hAnsi="Times New Roman" w:cs="Times New Roman"/>
          <w:color w:val="000000"/>
          <w:sz w:val="24"/>
          <w:szCs w:val="24"/>
          <w:lang w:val="kk-KZ" w:eastAsia="ru-RU"/>
        </w:rPr>
        <w:br/>
        <w:t xml:space="preserve">Мемлекеттің егемендігі. Ол ішкі және сыртқы істерін атқарудағы толық </w:t>
      </w:r>
      <w:r w:rsidRPr="0021613E">
        <w:rPr>
          <w:rFonts w:ascii="Times New Roman" w:eastAsia="Times New Roman" w:hAnsi="Times New Roman" w:cs="Times New Roman"/>
          <w:color w:val="000000"/>
          <w:sz w:val="24"/>
          <w:szCs w:val="24"/>
          <w:lang w:val="kk-KZ" w:eastAsia="ru-RU"/>
        </w:rPr>
        <w:lastRenderedPageBreak/>
        <w:t>тәуелсіздігі дербестігі. Сондықтан ол бүкіл қоғам атынан ресми істі жүргізе алады. Өзінің аумағындағы барлық адамдарға, ұйымдар мен мекемелерге міндетті заңдар мен ережелерді шығаруға мемлекеттің ғана құқығы бар.</w:t>
      </w:r>
    </w:p>
    <w:p w:rsidR="0021613E" w:rsidRPr="0021613E" w:rsidRDefault="0021613E" w:rsidP="0021613E">
      <w:pPr>
        <w:numPr>
          <w:ilvl w:val="0"/>
          <w:numId w:val="3"/>
        </w:num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1613E">
        <w:rPr>
          <w:rFonts w:ascii="Times New Roman" w:eastAsia="Times New Roman" w:hAnsi="Times New Roman" w:cs="Times New Roman"/>
          <w:color w:val="000000"/>
          <w:sz w:val="24"/>
          <w:szCs w:val="24"/>
          <w:lang w:val="kk-KZ" w:eastAsia="ru-RU"/>
        </w:rPr>
        <w:br/>
        <w:t>Ашық күш қолдану, зорлықпен еріксіз көндіру. Қылмыс жасағандарды еркінен айырудан бастап, өлім жазасына дейін кесе алады. Оны орындауға жоғарыда екінші белгісінде көрсетілген құралдары бар.</w:t>
      </w:r>
    </w:p>
    <w:p w:rsidR="0021613E" w:rsidRPr="0021613E" w:rsidRDefault="0021613E" w:rsidP="0021613E">
      <w:pPr>
        <w:numPr>
          <w:ilvl w:val="0"/>
          <w:numId w:val="3"/>
        </w:num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1613E">
        <w:rPr>
          <w:rFonts w:ascii="Times New Roman" w:eastAsia="Times New Roman" w:hAnsi="Times New Roman" w:cs="Times New Roman"/>
          <w:color w:val="000000"/>
          <w:sz w:val="24"/>
          <w:szCs w:val="24"/>
          <w:lang w:val="kk-KZ" w:eastAsia="ru-RU"/>
        </w:rPr>
        <w:br/>
        <w:t>Салық салу. Орасан үлкен мемлекеттік аппаратты ұстау үшін халықтан салық алынады. Бертін келе қазынаның тапшылығын толтыру үшін заем шығарып жаздыртады. Салық пен заем рулық құрылысқа жат құбылыс болатын.</w:t>
      </w:r>
    </w:p>
    <w:p w:rsidR="0021613E" w:rsidRPr="0021613E" w:rsidRDefault="0021613E" w:rsidP="0021613E">
      <w:pPr>
        <w:numPr>
          <w:ilvl w:val="0"/>
          <w:numId w:val="3"/>
        </w:num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1613E">
        <w:rPr>
          <w:rFonts w:ascii="Times New Roman" w:eastAsia="Times New Roman" w:hAnsi="Times New Roman" w:cs="Times New Roman"/>
          <w:color w:val="000000"/>
          <w:sz w:val="24"/>
          <w:szCs w:val="24"/>
          <w:lang w:val="kk-KZ" w:eastAsia="ru-RU"/>
        </w:rPr>
        <w:br/>
        <w:t>Мемлекеттің міндетті түрде мүшесі, азаматы болуы. Жалпы мемлекет болу үшін оның өз аумағында (жерінде) тұратын халқы болуы керек. Ол халық бір ұлтты немесе көп ұлтты болуы мүмкін. Халықсыз мемлекет болмайтыны белгілі. Алайда мемлекетсіз халық болуы мүмкін. Мысалы, 1948 жылға дейін еврейлердің мемлекеті болмады. Ал курд халқының әлі күнге дейін өз мемлекеті жоқ.</w:t>
      </w:r>
    </w:p>
    <w:p w:rsidR="0021613E" w:rsidRPr="0021613E" w:rsidRDefault="0021613E" w:rsidP="0021613E">
      <w:pPr>
        <w:spacing w:after="0" w:line="240" w:lineRule="auto"/>
        <w:rPr>
          <w:rFonts w:ascii="Times New Roman" w:eastAsia="Times New Roman" w:hAnsi="Times New Roman" w:cs="Times New Roman"/>
          <w:sz w:val="24"/>
          <w:szCs w:val="24"/>
          <w:lang w:val="kk-KZ" w:eastAsia="ru-RU"/>
        </w:rPr>
      </w:pPr>
      <w:r w:rsidRPr="0021613E">
        <w:rPr>
          <w:rFonts w:ascii="Times New Roman" w:eastAsia="Times New Roman" w:hAnsi="Times New Roman" w:cs="Times New Roman"/>
          <w:color w:val="000000"/>
          <w:sz w:val="24"/>
          <w:szCs w:val="24"/>
          <w:lang w:val="kk-KZ" w:eastAsia="ru-RU"/>
        </w:rPr>
        <w:br/>
      </w:r>
      <w:r w:rsidRPr="0021613E">
        <w:rPr>
          <w:rFonts w:ascii="Times New Roman" w:eastAsia="Times New Roman" w:hAnsi="Times New Roman" w:cs="Times New Roman"/>
          <w:color w:val="000000"/>
          <w:sz w:val="24"/>
          <w:szCs w:val="24"/>
          <w:lang w:val="kk-KZ" w:eastAsia="ru-RU"/>
        </w:rPr>
        <w:br/>
      </w:r>
      <w:r w:rsidRPr="0021613E">
        <w:rPr>
          <w:rFonts w:ascii="Times New Roman" w:eastAsia="Times New Roman" w:hAnsi="Times New Roman" w:cs="Times New Roman"/>
          <w:color w:val="000000"/>
          <w:sz w:val="24"/>
          <w:szCs w:val="24"/>
          <w:lang w:val="kk-KZ" w:eastAsia="ru-RU"/>
        </w:rPr>
        <w:br/>
      </w:r>
      <w:r w:rsidRPr="0021613E">
        <w:rPr>
          <w:rFonts w:ascii="Times New Roman" w:eastAsia="Times New Roman" w:hAnsi="Times New Roman" w:cs="Times New Roman"/>
          <w:color w:val="000000"/>
          <w:sz w:val="24"/>
          <w:szCs w:val="24"/>
          <w:lang w:val="kk-KZ" w:eastAsia="ru-RU"/>
        </w:rPr>
        <w:br/>
      </w:r>
      <w:r w:rsidRPr="0021613E">
        <w:rPr>
          <w:rFonts w:ascii="Times New Roman" w:eastAsia="Times New Roman" w:hAnsi="Times New Roman" w:cs="Times New Roman"/>
          <w:color w:val="000000"/>
          <w:sz w:val="24"/>
          <w:szCs w:val="24"/>
          <w:lang w:val="kk-KZ" w:eastAsia="ru-RU"/>
        </w:rPr>
        <w:br/>
      </w:r>
      <w:r w:rsidRPr="0021613E">
        <w:rPr>
          <w:rFonts w:ascii="Times New Roman" w:eastAsia="Times New Roman" w:hAnsi="Times New Roman" w:cs="Times New Roman"/>
          <w:i/>
          <w:iCs/>
          <w:color w:val="000000"/>
          <w:sz w:val="24"/>
          <w:szCs w:val="24"/>
          <w:lang w:val="kk-KZ" w:eastAsia="ru-RU"/>
        </w:rPr>
        <w:t>Мемлекеттің негізгі белгілері</w:t>
      </w:r>
      <w:r w:rsidRPr="0021613E">
        <w:rPr>
          <w:rFonts w:ascii="Times New Roman" w:eastAsia="Times New Roman" w:hAnsi="Times New Roman" w:cs="Times New Roman"/>
          <w:color w:val="000000"/>
          <w:sz w:val="24"/>
          <w:szCs w:val="24"/>
          <w:lang w:val="kk-KZ" w:eastAsia="ru-RU"/>
        </w:rPr>
        <w:br/>
      </w:r>
      <w:r w:rsidRPr="0021613E">
        <w:rPr>
          <w:rFonts w:ascii="Times New Roman" w:eastAsia="Times New Roman" w:hAnsi="Times New Roman" w:cs="Times New Roman"/>
          <w:i/>
          <w:iCs/>
          <w:color w:val="000000"/>
          <w:sz w:val="24"/>
          <w:szCs w:val="24"/>
          <w:lang w:val="kk-KZ" w:eastAsia="ru-RU"/>
        </w:rPr>
        <w:t>1.Әкімшілік-аумақтық (территориялық) бөлінуі,</w:t>
      </w:r>
      <w:r w:rsidRPr="0021613E">
        <w:rPr>
          <w:rFonts w:ascii="Times New Roman" w:eastAsia="Times New Roman" w:hAnsi="Times New Roman" w:cs="Times New Roman"/>
          <w:color w:val="000000"/>
          <w:sz w:val="24"/>
          <w:szCs w:val="24"/>
          <w:lang w:val="kk-KZ" w:eastAsia="ru-RU"/>
        </w:rPr>
        <w:br/>
      </w:r>
      <w:r w:rsidRPr="0021613E">
        <w:rPr>
          <w:rFonts w:ascii="Times New Roman" w:eastAsia="Times New Roman" w:hAnsi="Times New Roman" w:cs="Times New Roman"/>
          <w:color w:val="000000"/>
          <w:sz w:val="24"/>
          <w:szCs w:val="24"/>
          <w:lang w:val="kk-KZ" w:eastAsia="ru-RU"/>
        </w:rPr>
        <w:br/>
      </w:r>
      <w:r w:rsidRPr="0021613E">
        <w:rPr>
          <w:rFonts w:ascii="Times New Roman" w:eastAsia="Times New Roman" w:hAnsi="Times New Roman" w:cs="Times New Roman"/>
          <w:i/>
          <w:iCs/>
          <w:color w:val="000000"/>
          <w:sz w:val="24"/>
          <w:szCs w:val="24"/>
          <w:lang w:val="kk-KZ" w:eastAsia="ru-RU"/>
        </w:rPr>
        <w:t>2.Ерекше өкімет аппараты (жариялы билік)</w:t>
      </w:r>
      <w:r w:rsidRPr="0021613E">
        <w:rPr>
          <w:rFonts w:ascii="Times New Roman" w:eastAsia="Times New Roman" w:hAnsi="Times New Roman" w:cs="Times New Roman"/>
          <w:color w:val="000000"/>
          <w:sz w:val="24"/>
          <w:szCs w:val="24"/>
          <w:lang w:val="kk-KZ" w:eastAsia="ru-RU"/>
        </w:rPr>
        <w:br/>
      </w:r>
      <w:r w:rsidRPr="0021613E">
        <w:rPr>
          <w:rFonts w:ascii="Times New Roman" w:eastAsia="Times New Roman" w:hAnsi="Times New Roman" w:cs="Times New Roman"/>
          <w:color w:val="000000"/>
          <w:sz w:val="24"/>
          <w:szCs w:val="24"/>
          <w:lang w:val="kk-KZ" w:eastAsia="ru-RU"/>
        </w:rPr>
        <w:br/>
      </w:r>
      <w:r w:rsidRPr="0021613E">
        <w:rPr>
          <w:rFonts w:ascii="Times New Roman" w:eastAsia="Times New Roman" w:hAnsi="Times New Roman" w:cs="Times New Roman"/>
          <w:i/>
          <w:iCs/>
          <w:color w:val="000000"/>
          <w:sz w:val="24"/>
          <w:szCs w:val="24"/>
          <w:lang w:val="kk-KZ" w:eastAsia="ru-RU"/>
        </w:rPr>
        <w:t>3.Мемлекеттің </w:t>
      </w:r>
      <w:hyperlink r:id="rId6" w:history="1">
        <w:r w:rsidRPr="0021613E">
          <w:rPr>
            <w:rFonts w:ascii="Times New Roman" w:eastAsia="Times New Roman" w:hAnsi="Times New Roman" w:cs="Times New Roman"/>
            <w:i/>
            <w:iCs/>
            <w:color w:val="0000FF"/>
            <w:sz w:val="24"/>
            <w:szCs w:val="24"/>
            <w:u w:val="single"/>
            <w:lang w:val="kk-KZ" w:eastAsia="ru-RU"/>
          </w:rPr>
          <w:t>егемендігі</w:t>
        </w:r>
      </w:hyperlink>
      <w:r w:rsidRPr="0021613E">
        <w:rPr>
          <w:rFonts w:ascii="Times New Roman" w:eastAsia="Times New Roman" w:hAnsi="Times New Roman" w:cs="Times New Roman"/>
          <w:color w:val="000000"/>
          <w:sz w:val="24"/>
          <w:szCs w:val="24"/>
          <w:lang w:val="kk-KZ" w:eastAsia="ru-RU"/>
        </w:rPr>
        <w:br/>
      </w:r>
      <w:r w:rsidRPr="0021613E">
        <w:rPr>
          <w:rFonts w:ascii="Times New Roman" w:eastAsia="Times New Roman" w:hAnsi="Times New Roman" w:cs="Times New Roman"/>
          <w:color w:val="000000"/>
          <w:sz w:val="24"/>
          <w:szCs w:val="24"/>
          <w:lang w:val="kk-KZ" w:eastAsia="ru-RU"/>
        </w:rPr>
        <w:br/>
      </w:r>
      <w:r w:rsidRPr="0021613E">
        <w:rPr>
          <w:rFonts w:ascii="Times New Roman" w:eastAsia="Times New Roman" w:hAnsi="Times New Roman" w:cs="Times New Roman"/>
          <w:i/>
          <w:iCs/>
          <w:color w:val="000000"/>
          <w:sz w:val="24"/>
          <w:szCs w:val="24"/>
          <w:lang w:val="kk-KZ" w:eastAsia="ru-RU"/>
        </w:rPr>
        <w:t>4.Ашық күш қолдану, зорлықпен еріксіз көндіру</w:t>
      </w:r>
      <w:r w:rsidRPr="0021613E">
        <w:rPr>
          <w:rFonts w:ascii="Times New Roman" w:eastAsia="Times New Roman" w:hAnsi="Times New Roman" w:cs="Times New Roman"/>
          <w:color w:val="000000"/>
          <w:sz w:val="24"/>
          <w:szCs w:val="24"/>
          <w:lang w:val="kk-KZ" w:eastAsia="ru-RU"/>
        </w:rPr>
        <w:br/>
      </w:r>
      <w:r w:rsidRPr="0021613E">
        <w:rPr>
          <w:rFonts w:ascii="Times New Roman" w:eastAsia="Times New Roman" w:hAnsi="Times New Roman" w:cs="Times New Roman"/>
          <w:color w:val="000000"/>
          <w:sz w:val="24"/>
          <w:szCs w:val="24"/>
          <w:lang w:val="kk-KZ" w:eastAsia="ru-RU"/>
        </w:rPr>
        <w:br/>
      </w:r>
      <w:r w:rsidRPr="0021613E">
        <w:rPr>
          <w:rFonts w:ascii="Times New Roman" w:eastAsia="Times New Roman" w:hAnsi="Times New Roman" w:cs="Times New Roman"/>
          <w:i/>
          <w:iCs/>
          <w:color w:val="000000"/>
          <w:sz w:val="24"/>
          <w:szCs w:val="24"/>
          <w:lang w:val="kk-KZ" w:eastAsia="ru-RU"/>
        </w:rPr>
        <w:t>5.Салық салу</w:t>
      </w:r>
      <w:r w:rsidRPr="0021613E">
        <w:rPr>
          <w:rFonts w:ascii="Times New Roman" w:eastAsia="Times New Roman" w:hAnsi="Times New Roman" w:cs="Times New Roman"/>
          <w:color w:val="000000"/>
          <w:sz w:val="24"/>
          <w:szCs w:val="24"/>
          <w:lang w:val="kk-KZ" w:eastAsia="ru-RU"/>
        </w:rPr>
        <w:br/>
      </w:r>
      <w:r w:rsidRPr="0021613E">
        <w:rPr>
          <w:rFonts w:ascii="Times New Roman" w:eastAsia="Times New Roman" w:hAnsi="Times New Roman" w:cs="Times New Roman"/>
          <w:color w:val="000000"/>
          <w:sz w:val="24"/>
          <w:szCs w:val="24"/>
          <w:lang w:val="kk-KZ" w:eastAsia="ru-RU"/>
        </w:rPr>
        <w:br/>
      </w:r>
      <w:r w:rsidRPr="0021613E">
        <w:rPr>
          <w:rFonts w:ascii="Times New Roman" w:eastAsia="Times New Roman" w:hAnsi="Times New Roman" w:cs="Times New Roman"/>
          <w:i/>
          <w:iCs/>
          <w:color w:val="000000"/>
          <w:sz w:val="24"/>
          <w:szCs w:val="24"/>
          <w:lang w:val="kk-KZ" w:eastAsia="ru-RU"/>
        </w:rPr>
        <w:t>6.Мемлекет азаматының болуы</w:t>
      </w:r>
      <w:r w:rsidRPr="0021613E">
        <w:rPr>
          <w:rFonts w:ascii="Times New Roman" w:eastAsia="Times New Roman" w:hAnsi="Times New Roman" w:cs="Times New Roman"/>
          <w:color w:val="000000"/>
          <w:sz w:val="24"/>
          <w:szCs w:val="24"/>
          <w:lang w:val="kk-KZ" w:eastAsia="ru-RU"/>
        </w:rPr>
        <w:br/>
      </w:r>
      <w:r w:rsidRPr="0021613E">
        <w:rPr>
          <w:rFonts w:ascii="Times New Roman" w:eastAsia="Times New Roman" w:hAnsi="Times New Roman" w:cs="Times New Roman"/>
          <w:color w:val="000000"/>
          <w:sz w:val="24"/>
          <w:szCs w:val="24"/>
          <w:lang w:val="kk-KZ" w:eastAsia="ru-RU"/>
        </w:rPr>
        <w:br/>
      </w:r>
      <w:r w:rsidRPr="0021613E">
        <w:rPr>
          <w:rFonts w:ascii="Times New Roman" w:eastAsia="Times New Roman" w:hAnsi="Times New Roman" w:cs="Times New Roman"/>
          <w:i/>
          <w:iCs/>
          <w:color w:val="000000"/>
          <w:sz w:val="24"/>
          <w:szCs w:val="24"/>
          <w:lang w:val="kk-KZ" w:eastAsia="ru-RU"/>
        </w:rPr>
        <w:t>7. Мемлекет рәміздерінің болуы</w:t>
      </w:r>
      <w:r w:rsidRPr="0021613E">
        <w:rPr>
          <w:rFonts w:ascii="Times New Roman" w:eastAsia="Times New Roman" w:hAnsi="Times New Roman" w:cs="Times New Roman"/>
          <w:color w:val="000000"/>
          <w:sz w:val="24"/>
          <w:szCs w:val="24"/>
          <w:lang w:val="kk-KZ" w:eastAsia="ru-RU"/>
        </w:rPr>
        <w:br/>
        <w:t>Мемлекетте тұратын адамдар сол елдің азаматы болуы керек. Мысалы, партияға, кәсіподаққа, т.т. кірсең де, кірмесең де өз еркінде. Ал мемлекеттің аумағында тұрған соң, сол елде туған соң, сол елдің азаматы боласың. Азаматтығы жоқ адам (апатридизм) құқықтық жағынан қорғансыз келді. Ал азамат болсаң сол елдің заңын орындауға мәжбүрсің. Орындамасаң мемлекеттің күштеу органдары жауапқа тартады.</w:t>
      </w:r>
    </w:p>
    <w:p w:rsidR="0021613E" w:rsidRPr="0021613E" w:rsidRDefault="0021613E" w:rsidP="0021613E">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1613E">
        <w:rPr>
          <w:rFonts w:ascii="Times New Roman" w:eastAsia="Times New Roman" w:hAnsi="Times New Roman" w:cs="Times New Roman"/>
          <w:color w:val="000000"/>
          <w:sz w:val="24"/>
          <w:szCs w:val="24"/>
          <w:lang w:val="kk-KZ" w:eastAsia="ru-RU"/>
        </w:rPr>
        <w:t>Осы көрсетілген белгілер мемлекетті басқа ұйым, мекеме, бірлестіктерден ерекшелендіреді. Мемлекеттің ішкі және сыртқы міндетті қызметтері (функциялары) болады.</w:t>
      </w:r>
    </w:p>
    <w:p w:rsidR="0021613E" w:rsidRPr="0021613E" w:rsidRDefault="0021613E" w:rsidP="0021613E">
      <w:pPr>
        <w:spacing w:after="0" w:line="240" w:lineRule="auto"/>
        <w:rPr>
          <w:rFonts w:ascii="Times New Roman" w:eastAsia="Times New Roman" w:hAnsi="Times New Roman" w:cs="Times New Roman"/>
          <w:color w:val="000000"/>
          <w:sz w:val="24"/>
          <w:szCs w:val="24"/>
          <w:lang w:val="kk-KZ" w:eastAsia="ru-RU"/>
        </w:rPr>
      </w:pPr>
      <w:r w:rsidRPr="0021613E">
        <w:rPr>
          <w:rFonts w:ascii="Times New Roman" w:eastAsia="Times New Roman" w:hAnsi="Times New Roman" w:cs="Times New Roman"/>
          <w:color w:val="000000"/>
          <w:sz w:val="24"/>
          <w:szCs w:val="24"/>
          <w:lang w:val="kk-KZ" w:eastAsia="ru-RU"/>
        </w:rPr>
        <w:br/>
      </w:r>
    </w:p>
    <w:p w:rsidR="0021613E" w:rsidRPr="0021613E" w:rsidRDefault="0021613E" w:rsidP="0021613E">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1613E">
        <w:rPr>
          <w:rFonts w:ascii="Times New Roman" w:eastAsia="Times New Roman" w:hAnsi="Times New Roman" w:cs="Times New Roman"/>
          <w:color w:val="000000"/>
          <w:sz w:val="24"/>
          <w:szCs w:val="24"/>
          <w:lang w:val="kk-KZ" w:eastAsia="ru-RU"/>
        </w:rPr>
        <w:t>Ішкі қызметтеріне мыналар</w:t>
      </w:r>
    </w:p>
    <w:p w:rsidR="0021613E" w:rsidRPr="0021613E" w:rsidRDefault="0021613E" w:rsidP="0021613E">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1613E">
        <w:rPr>
          <w:rFonts w:ascii="Times New Roman" w:eastAsia="Times New Roman" w:hAnsi="Times New Roman" w:cs="Times New Roman"/>
          <w:color w:val="000000"/>
          <w:sz w:val="24"/>
          <w:szCs w:val="24"/>
          <w:lang w:val="kk-KZ" w:eastAsia="ru-RU"/>
        </w:rPr>
        <w:lastRenderedPageBreak/>
        <w:t>жатады:</w:t>
      </w:r>
      <w:r w:rsidRPr="0021613E">
        <w:rPr>
          <w:rFonts w:ascii="Times New Roman" w:eastAsia="Times New Roman" w:hAnsi="Times New Roman" w:cs="Times New Roman"/>
          <w:color w:val="000000"/>
          <w:sz w:val="24"/>
          <w:szCs w:val="24"/>
          <w:lang w:val="kk-KZ" w:eastAsia="ru-RU"/>
        </w:rPr>
        <w:br/>
        <w:t>а) экономикалық салада мемлекет кәсіпкер, жоспаршы, үйлестіруші ретінде мәселелерді шешеді. Экономиканы нарықпен қатар мемлекет те реттейді. Оны мемлекеттік тапсырыс, салық, несие, экономикалық бағадарлама және т.б арқылы жасайды. Халық шаруашылығының әр түрлі салаларының арасындағы байланыстарды реттеуге, экономикалық интеграцияны өрістетуге, ғылыми техникалық революцияның жетістіктерін енгізуге т.с.с қатысады;</w:t>
      </w:r>
    </w:p>
    <w:p w:rsidR="0021613E" w:rsidRPr="0021613E" w:rsidRDefault="0021613E" w:rsidP="0021613E">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1613E">
        <w:rPr>
          <w:rFonts w:ascii="Times New Roman" w:eastAsia="Times New Roman" w:hAnsi="Times New Roman" w:cs="Times New Roman"/>
          <w:color w:val="000000"/>
          <w:sz w:val="24"/>
          <w:szCs w:val="24"/>
          <w:lang w:val="kk-KZ" w:eastAsia="ru-RU"/>
        </w:rPr>
        <w:t>ә) әлеуметтік өмірді ұйымдастырады. Халықтың әл ауқатын өмір деңгейін көтеру, денсаулықты сақтау ісін жақсарту, тұрмыс қажетін өтеуді жетілдірумен т.б айналысады;</w:t>
      </w:r>
    </w:p>
    <w:p w:rsidR="0021613E" w:rsidRPr="0021613E" w:rsidRDefault="0021613E" w:rsidP="0021613E">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1613E">
        <w:rPr>
          <w:rFonts w:ascii="Times New Roman" w:eastAsia="Times New Roman" w:hAnsi="Times New Roman" w:cs="Times New Roman"/>
          <w:color w:val="000000"/>
          <w:sz w:val="24"/>
          <w:szCs w:val="24"/>
          <w:lang w:val="kk-KZ" w:eastAsia="ru-RU"/>
        </w:rPr>
        <w:t>б) заңдылықты қамтамасыз етеді. Ел ішінде қарапайым тәртіпті сақтауға, қылмысқа қарсы күресті өрістетуге, әкімшілік зорлыққа жол бермеуге т.с.с </w:t>
      </w:r>
      <w:hyperlink r:id="rId7" w:history="1">
        <w:r w:rsidRPr="0021613E">
          <w:rPr>
            <w:rFonts w:ascii="Times New Roman" w:eastAsia="Times New Roman" w:hAnsi="Times New Roman" w:cs="Times New Roman"/>
            <w:color w:val="0000FF"/>
            <w:sz w:val="24"/>
            <w:szCs w:val="24"/>
            <w:u w:val="single"/>
            <w:lang w:val="kk-KZ" w:eastAsia="ru-RU"/>
          </w:rPr>
          <w:t>басшылық етеді</w:t>
        </w:r>
      </w:hyperlink>
      <w:r w:rsidRPr="0021613E">
        <w:rPr>
          <w:rFonts w:ascii="Times New Roman" w:eastAsia="Times New Roman" w:hAnsi="Times New Roman" w:cs="Times New Roman"/>
          <w:color w:val="000000"/>
          <w:sz w:val="24"/>
          <w:szCs w:val="24"/>
          <w:lang w:val="kk-KZ" w:eastAsia="ru-RU"/>
        </w:rPr>
        <w:t>;</w:t>
      </w:r>
    </w:p>
    <w:p w:rsidR="0021613E" w:rsidRPr="0021613E" w:rsidRDefault="0021613E" w:rsidP="0021613E">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1613E">
        <w:rPr>
          <w:rFonts w:ascii="Times New Roman" w:eastAsia="Times New Roman" w:hAnsi="Times New Roman" w:cs="Times New Roman"/>
          <w:color w:val="000000"/>
          <w:sz w:val="24"/>
          <w:szCs w:val="24"/>
          <w:lang w:val="kk-KZ" w:eastAsia="ru-RU"/>
        </w:rPr>
        <w:t>в) мәдени тәрбиелік салада мемлекет халыққа білім беру және оқу ағарту ісін, ғылымды, әдебиет пен өнерді дамыту жөнінде қамқорлық жасайды.</w:t>
      </w:r>
    </w:p>
    <w:p w:rsidR="0021613E" w:rsidRPr="0021613E" w:rsidRDefault="0021613E" w:rsidP="0021613E">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1613E">
        <w:rPr>
          <w:rFonts w:ascii="Times New Roman" w:eastAsia="Times New Roman" w:hAnsi="Times New Roman" w:cs="Times New Roman"/>
          <w:color w:val="000000"/>
          <w:sz w:val="24"/>
          <w:szCs w:val="24"/>
          <w:lang w:val="kk-KZ" w:eastAsia="ru-RU"/>
        </w:rPr>
        <w:t>Сонымен қатар мемлекет бір топтың, таптың негізінде басқарушы күшті қалыптастыруға қатысады, бюджет саясатын жүзеге асырады, қарулы күштерді құрып, ұстап, пайдаланады.</w:t>
      </w:r>
    </w:p>
    <w:p w:rsidR="0021613E" w:rsidRPr="0021613E" w:rsidRDefault="0021613E" w:rsidP="0021613E">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1613E">
        <w:rPr>
          <w:rFonts w:ascii="Times New Roman" w:eastAsia="Times New Roman" w:hAnsi="Times New Roman" w:cs="Times New Roman"/>
          <w:color w:val="000000"/>
          <w:sz w:val="24"/>
          <w:szCs w:val="24"/>
          <w:lang w:val="kk-KZ" w:eastAsia="ru-RU"/>
        </w:rPr>
        <w:t>Мемлекеттің сыртқы міндеттеріне жататындар: а) мемлекеттің тұтастығы мен қауіпсіздігін қорғау; ә) өзін өзі билеу, егемендігін сақтау, басқа елдермен тиімді қарым қатынасты орнату, олармен бірге алынған міндеттердің екі жаққа бірдейлігін қамтамасыз ету; б) өз елінің саяси мүддесінің ықпалдылығына, ұтымдылығына, өтімділігіне, тиімділігіне жағдай жасау, басқа елдердегі жаңалықтар туралы өз еліне дер кезінде мәліметтер беруі және т.б</w:t>
      </w:r>
    </w:p>
    <w:p w:rsidR="0021613E" w:rsidRPr="0021613E" w:rsidRDefault="0021613E" w:rsidP="0021613E">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1613E">
        <w:rPr>
          <w:rFonts w:ascii="Times New Roman" w:eastAsia="Times New Roman" w:hAnsi="Times New Roman" w:cs="Times New Roman"/>
          <w:color w:val="000000"/>
          <w:sz w:val="24"/>
          <w:szCs w:val="24"/>
          <w:lang w:val="kk-KZ" w:eastAsia="ru-RU"/>
        </w:rPr>
        <w:t>Сайып келгенде, мемлекеттің ең басты міндеті қоғамның тұрақтылығын орнатып, қалыпты тіршілігіне жағдай жасау. Ол әр түрлі топтарға, таптарға, жіктерге бөлінген қоғамның бірлігін қамтамасыз етуге тиіс.</w:t>
      </w:r>
      <w:r w:rsidRPr="0021613E">
        <w:rPr>
          <w:rFonts w:ascii="Times New Roman" w:eastAsia="Times New Roman" w:hAnsi="Times New Roman" w:cs="Times New Roman"/>
          <w:color w:val="000000"/>
          <w:sz w:val="24"/>
          <w:szCs w:val="24"/>
          <w:lang w:val="kk-KZ" w:eastAsia="ru-RU"/>
        </w:rPr>
        <w:br/>
      </w:r>
      <w:r w:rsidRPr="0021613E">
        <w:rPr>
          <w:rFonts w:ascii="Times New Roman" w:eastAsia="Times New Roman" w:hAnsi="Times New Roman" w:cs="Times New Roman"/>
          <w:color w:val="000000"/>
          <w:sz w:val="24"/>
          <w:szCs w:val="24"/>
          <w:lang w:val="kk-KZ" w:eastAsia="ru-RU"/>
        </w:rPr>
        <w:br/>
      </w:r>
      <w:r w:rsidRPr="0021613E">
        <w:rPr>
          <w:rFonts w:ascii="Times New Roman" w:eastAsia="Times New Roman" w:hAnsi="Times New Roman" w:cs="Times New Roman"/>
          <w:color w:val="000000"/>
          <w:sz w:val="24"/>
          <w:szCs w:val="24"/>
          <w:lang w:val="kk-KZ" w:eastAsia="ru-RU"/>
        </w:rPr>
        <w:br/>
      </w:r>
      <w:r w:rsidRPr="0021613E">
        <w:rPr>
          <w:rFonts w:ascii="Times New Roman" w:eastAsia="Times New Roman" w:hAnsi="Times New Roman" w:cs="Times New Roman"/>
          <w:i/>
          <w:iCs/>
          <w:color w:val="000000"/>
          <w:sz w:val="24"/>
          <w:szCs w:val="24"/>
          <w:lang w:val="kk-KZ" w:eastAsia="ru-RU"/>
        </w:rPr>
        <w:t>Азаматтық қоғам және құқықтық мемлекет</w:t>
      </w:r>
      <w:r w:rsidRPr="0021613E">
        <w:rPr>
          <w:rFonts w:ascii="Times New Roman" w:eastAsia="Times New Roman" w:hAnsi="Times New Roman" w:cs="Times New Roman"/>
          <w:color w:val="000000"/>
          <w:sz w:val="24"/>
          <w:szCs w:val="24"/>
          <w:lang w:val="kk-KZ" w:eastAsia="ru-RU"/>
        </w:rPr>
        <w:br/>
      </w:r>
      <w:r w:rsidRPr="0021613E">
        <w:rPr>
          <w:rFonts w:ascii="Times New Roman" w:eastAsia="Times New Roman" w:hAnsi="Times New Roman" w:cs="Times New Roman"/>
          <w:color w:val="000000"/>
          <w:sz w:val="24"/>
          <w:szCs w:val="24"/>
          <w:lang w:val="kk-KZ" w:eastAsia="ru-RU"/>
        </w:rPr>
        <w:br/>
      </w:r>
      <w:r w:rsidRPr="0021613E">
        <w:rPr>
          <w:rFonts w:ascii="Times New Roman" w:eastAsia="Times New Roman" w:hAnsi="Times New Roman" w:cs="Times New Roman"/>
          <w:color w:val="000000"/>
          <w:sz w:val="24"/>
          <w:szCs w:val="24"/>
          <w:lang w:val="kk-KZ" w:eastAsia="ru-RU"/>
        </w:rPr>
        <w:br/>
      </w:r>
      <w:r w:rsidRPr="0021613E">
        <w:rPr>
          <w:rFonts w:ascii="Times New Roman" w:eastAsia="Times New Roman" w:hAnsi="Times New Roman" w:cs="Times New Roman"/>
          <w:color w:val="000000"/>
          <w:sz w:val="24"/>
          <w:szCs w:val="24"/>
          <w:lang w:val="kk-KZ" w:eastAsia="ru-RU"/>
        </w:rPr>
        <w:br/>
      </w:r>
      <w:r w:rsidRPr="0021613E">
        <w:rPr>
          <w:rFonts w:ascii="Times New Roman" w:eastAsia="Times New Roman" w:hAnsi="Times New Roman" w:cs="Times New Roman"/>
          <w:b/>
          <w:bCs/>
          <w:color w:val="000000"/>
          <w:sz w:val="24"/>
          <w:szCs w:val="24"/>
          <w:lang w:val="kk-KZ" w:eastAsia="ru-RU"/>
        </w:rPr>
        <w:t>3.</w:t>
      </w:r>
      <w:r w:rsidRPr="0021613E">
        <w:rPr>
          <w:rFonts w:ascii="Times New Roman" w:eastAsia="Times New Roman" w:hAnsi="Times New Roman" w:cs="Times New Roman"/>
          <w:color w:val="000000"/>
          <w:sz w:val="24"/>
          <w:szCs w:val="24"/>
          <w:lang w:val="kk-KZ" w:eastAsia="ru-RU"/>
        </w:rPr>
        <w:t> Азаматтық қоғамның пайда болуы жөнінде ғалымдар арасында екі түрлі көзқарас бар. Біреулері оны буржуазиялық қоғамның жемісі дей келіп, нарықтық қатынастармен байланыстырады. Екіншілері ондай қоғам белгілі бір шамада қашан болмасын болған дейді.</w:t>
      </w:r>
    </w:p>
    <w:p w:rsidR="0021613E" w:rsidRPr="0021613E" w:rsidRDefault="0021613E" w:rsidP="0021613E">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1613E">
        <w:rPr>
          <w:rFonts w:ascii="Times New Roman" w:eastAsia="Times New Roman" w:hAnsi="Times New Roman" w:cs="Times New Roman"/>
          <w:color w:val="000000"/>
          <w:sz w:val="24"/>
          <w:szCs w:val="24"/>
          <w:lang w:val="kk-KZ" w:eastAsia="ru-RU"/>
        </w:rPr>
        <w:t>Азаматтық қоғам идеясы өте ертеде пайда болған. Аристотель еңбектерінің өзінде бір азаматтық қоғамдағы меншіктің рөлі туралы пікірлерін кездестіреміз. Ол кім меншікке ие болса, сол ізгіліктің, адамгершіліктің де иесі болады деп жазды.</w:t>
      </w:r>
    </w:p>
    <w:p w:rsidR="0021613E" w:rsidRPr="0021613E" w:rsidRDefault="0021613E" w:rsidP="0021613E">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1613E">
        <w:rPr>
          <w:rFonts w:ascii="Times New Roman" w:eastAsia="Times New Roman" w:hAnsi="Times New Roman" w:cs="Times New Roman"/>
          <w:color w:val="000000"/>
          <w:sz w:val="24"/>
          <w:szCs w:val="24"/>
          <w:lang w:val="kk-KZ" w:eastAsia="ru-RU"/>
        </w:rPr>
        <w:t>Кейінірек бұл мәселеге елеулі үлес қосқандар: Т.Гоббс, Ш.Монтескье, Ж.Ж.Руссо, Т.Пейн және т.б Дегенмен, азаматтық қоғам тұғырнамасын жасауда ерекше еңбек еткен немістің атақты фәлсафашысы Гегель. </w:t>
      </w:r>
      <w:hyperlink r:id="rId8" w:history="1">
        <w:r w:rsidRPr="0021613E">
          <w:rPr>
            <w:rFonts w:ascii="Times New Roman" w:eastAsia="Times New Roman" w:hAnsi="Times New Roman" w:cs="Times New Roman"/>
            <w:color w:val="0000FF"/>
            <w:sz w:val="24"/>
            <w:szCs w:val="24"/>
            <w:u w:val="single"/>
            <w:lang w:val="kk-KZ" w:eastAsia="ru-RU"/>
          </w:rPr>
          <w:t>Оның ойынша</w:t>
        </w:r>
      </w:hyperlink>
      <w:r w:rsidRPr="0021613E">
        <w:rPr>
          <w:rFonts w:ascii="Times New Roman" w:eastAsia="Times New Roman" w:hAnsi="Times New Roman" w:cs="Times New Roman"/>
          <w:color w:val="000000"/>
          <w:sz w:val="24"/>
          <w:szCs w:val="24"/>
          <w:lang w:val="kk-KZ" w:eastAsia="ru-RU"/>
        </w:rPr>
        <w:t>, азаматтық қоғам мемлекеттен тәуелсіз нарықтық экономиканы, әлеуметтік топтарды, таптарды, корпорацияларды, институттарды қамтиды. Олардың мақсаты қоғамның өміршеңдігін және азаматтық құқықты жүзеге асыруды қамтамасыз етеді.</w:t>
      </w:r>
    </w:p>
    <w:p w:rsidR="0021613E" w:rsidRPr="0021613E" w:rsidRDefault="0021613E" w:rsidP="0021613E">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1613E">
        <w:rPr>
          <w:rFonts w:ascii="Times New Roman" w:eastAsia="Times New Roman" w:hAnsi="Times New Roman" w:cs="Times New Roman"/>
          <w:color w:val="000000"/>
          <w:sz w:val="24"/>
          <w:szCs w:val="24"/>
          <w:lang w:val="kk-KZ" w:eastAsia="ru-RU"/>
        </w:rPr>
        <w:lastRenderedPageBreak/>
        <w:t>Азаматтық қоғам деп мемлекеттің құрылымнан тыс қалыптасатын әлеуметтік экономикалық және мәдени рухани қоғамдық қатынастардың жиынтығын айтады. Ол жеке тұлғаның емін еркін дамуын қамтамасыз етуге мүмкіндік жасайды. Бұл қоғамда мемлекеттің жеке адам өміріне араласуына өте мөте шек қойылады. Ал олардың атқаратын міндеттерін азаматтар өз еркімен оларға берген және орындалуын өздері тексереді.</w:t>
      </w:r>
    </w:p>
    <w:p w:rsidR="0021613E" w:rsidRPr="0021613E" w:rsidRDefault="0021613E" w:rsidP="0021613E">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1613E">
        <w:rPr>
          <w:rFonts w:ascii="Times New Roman" w:eastAsia="Times New Roman" w:hAnsi="Times New Roman" w:cs="Times New Roman"/>
          <w:color w:val="000000"/>
          <w:sz w:val="24"/>
          <w:szCs w:val="24"/>
          <w:lang w:val="kk-KZ" w:eastAsia="ru-RU"/>
        </w:rPr>
        <w:t>Азаматтық қоғамның құрамына адамдардың өздері тудырған қауымдастықтар (отбасы, кооперациялар, ассоциациялар, қоғамдық ұйымдар, кәсіби, шығармашылық, спорттық, этникалық және басқа бірлестіктер), азаматтардың өндірістік және жеке өмірі, олардың әдет-ғұрпы, салттары кіреді. Азаматтық қоғамда адамдардың экономикалық, саяси және рухани өмірінің түрін еркін таңдауына және жүзеге асыруына заң жүзінде кепілдік беріледі. Олар мемлекет тарапынан қатаң тәртіпке алынудан сенімді түрде қорғалады. Адамның жалпы құқықтары сақталады, бұзылмайды.</w:t>
      </w:r>
    </w:p>
    <w:p w:rsidR="0021613E" w:rsidRPr="0021613E" w:rsidRDefault="0021613E" w:rsidP="0021613E">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1613E">
        <w:rPr>
          <w:rFonts w:ascii="Times New Roman" w:eastAsia="Times New Roman" w:hAnsi="Times New Roman" w:cs="Times New Roman"/>
          <w:color w:val="000000"/>
          <w:sz w:val="24"/>
          <w:szCs w:val="24"/>
          <w:lang w:val="kk-KZ" w:eastAsia="ru-RU"/>
        </w:rPr>
        <w:t>Азаматтық қоғам экономикасының негізі әр түрлі меншіктегі көп укладты экономика. Бұл қоғамның әрбір мүшесінің нақтылы меншігі болады және оны өз қалауына сай пайдалана алады. Сондықтан мұнда белсенді іскерлікке, тапқырлыққа, жемісті еңбек теуге кең жол ашылады.</w:t>
      </w:r>
    </w:p>
    <w:p w:rsidR="0021613E" w:rsidRPr="0021613E" w:rsidRDefault="0021613E" w:rsidP="0021613E">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1613E">
        <w:rPr>
          <w:rFonts w:ascii="Times New Roman" w:eastAsia="Times New Roman" w:hAnsi="Times New Roman" w:cs="Times New Roman"/>
          <w:color w:val="000000"/>
          <w:sz w:val="24"/>
          <w:szCs w:val="24"/>
          <w:lang w:val="kk-KZ" w:eastAsia="ru-RU"/>
        </w:rPr>
        <w:t>Саяси өмірде азаматтық қоғам барлық азамттарға мемлкеттік және қоғамдық істерге еркін қатысуына жағдай жасайды. Мұндай қоғамда адамның халықаралық дәрежеде танылған ережелерге сай төмендегідей азаматтық құқықтары жүзеге асырылады:</w:t>
      </w:r>
    </w:p>
    <w:p w:rsidR="0021613E" w:rsidRPr="0021613E" w:rsidRDefault="0021613E" w:rsidP="0021613E">
      <w:pPr>
        <w:numPr>
          <w:ilvl w:val="0"/>
          <w:numId w:val="4"/>
        </w:num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1613E">
        <w:rPr>
          <w:rFonts w:ascii="Times New Roman" w:eastAsia="Times New Roman" w:hAnsi="Times New Roman" w:cs="Times New Roman"/>
          <w:color w:val="000000"/>
          <w:sz w:val="24"/>
          <w:szCs w:val="24"/>
          <w:lang w:val="kk-KZ" w:eastAsia="ru-RU"/>
        </w:rPr>
        <w:br/>
        <w:t>ұлттық этникалық, саяси, діни, жастық, жыныстық белгілері бойынша қандай да болсын алалаушылыққа жол берілмейді.</w:t>
      </w:r>
    </w:p>
    <w:p w:rsidR="0021613E" w:rsidRPr="0021613E" w:rsidRDefault="0021613E" w:rsidP="0021613E">
      <w:pPr>
        <w:numPr>
          <w:ilvl w:val="0"/>
          <w:numId w:val="4"/>
        </w:num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1613E">
        <w:rPr>
          <w:rFonts w:ascii="Times New Roman" w:eastAsia="Times New Roman" w:hAnsi="Times New Roman" w:cs="Times New Roman"/>
          <w:color w:val="000000"/>
          <w:sz w:val="24"/>
          <w:szCs w:val="24"/>
          <w:lang w:val="kk-KZ" w:eastAsia="ru-RU"/>
        </w:rPr>
        <w:br/>
        <w:t>Жеке тұлға мен азаматтық абыройлы болып саналатын пәтер үйі мен мүлкі, мамандық таңдау еркіндігі, тұратын мекенін анықтау, ел жұртқа келіп кету, хатта жазылған және телефонмен сөйлеген сөз құпиялылығы, сөз, баспасөз және хабарлама бостандығы заң жүзінде сенімді қорғалады;</w:t>
      </w:r>
    </w:p>
    <w:p w:rsidR="0021613E" w:rsidRPr="0021613E" w:rsidRDefault="0021613E" w:rsidP="0021613E">
      <w:pPr>
        <w:numPr>
          <w:ilvl w:val="0"/>
          <w:numId w:val="4"/>
        </w:num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1613E">
        <w:rPr>
          <w:rFonts w:ascii="Times New Roman" w:eastAsia="Times New Roman" w:hAnsi="Times New Roman" w:cs="Times New Roman"/>
          <w:color w:val="000000"/>
          <w:sz w:val="24"/>
          <w:szCs w:val="24"/>
          <w:lang w:val="kk-KZ" w:eastAsia="ru-RU"/>
        </w:rPr>
        <w:br/>
        <w:t>Адам өзінің көзқарасы мен рухани мүдделерін </w:t>
      </w:r>
      <w:hyperlink r:id="rId9" w:history="1">
        <w:r w:rsidRPr="0021613E">
          <w:rPr>
            <w:rFonts w:ascii="Times New Roman" w:eastAsia="Times New Roman" w:hAnsi="Times New Roman" w:cs="Times New Roman"/>
            <w:color w:val="0000FF"/>
            <w:sz w:val="24"/>
            <w:szCs w:val="24"/>
            <w:u w:val="single"/>
            <w:lang w:val="kk-KZ" w:eastAsia="ru-RU"/>
          </w:rPr>
          <w:t>өзі шешеді</w:t>
        </w:r>
      </w:hyperlink>
      <w:r w:rsidRPr="0021613E">
        <w:rPr>
          <w:rFonts w:ascii="Times New Roman" w:eastAsia="Times New Roman" w:hAnsi="Times New Roman" w:cs="Times New Roman"/>
          <w:color w:val="000000"/>
          <w:sz w:val="24"/>
          <w:szCs w:val="24"/>
          <w:lang w:val="kk-KZ" w:eastAsia="ru-RU"/>
        </w:rPr>
        <w:t>;</w:t>
      </w:r>
    </w:p>
    <w:p w:rsidR="0021613E" w:rsidRPr="0021613E" w:rsidRDefault="0021613E" w:rsidP="0021613E">
      <w:pPr>
        <w:numPr>
          <w:ilvl w:val="0"/>
          <w:numId w:val="4"/>
        </w:num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1613E">
        <w:rPr>
          <w:rFonts w:ascii="Times New Roman" w:eastAsia="Times New Roman" w:hAnsi="Times New Roman" w:cs="Times New Roman"/>
          <w:color w:val="000000"/>
          <w:sz w:val="24"/>
          <w:szCs w:val="24"/>
          <w:lang w:val="kk-KZ" w:eastAsia="ru-RU"/>
        </w:rPr>
        <w:br/>
        <w:t>Азаматтық құқықтар сот органдары мен қоғамдық ұйымдар жағынан толық қорғалды.</w:t>
      </w:r>
    </w:p>
    <w:p w:rsidR="0021613E" w:rsidRPr="0021613E" w:rsidRDefault="0021613E" w:rsidP="0021613E">
      <w:pPr>
        <w:spacing w:after="0" w:line="240" w:lineRule="auto"/>
        <w:rPr>
          <w:rFonts w:ascii="Times New Roman" w:eastAsia="Times New Roman" w:hAnsi="Times New Roman" w:cs="Times New Roman"/>
          <w:color w:val="000000"/>
          <w:sz w:val="24"/>
          <w:szCs w:val="24"/>
          <w:lang w:val="kk-KZ" w:eastAsia="ru-RU"/>
        </w:rPr>
      </w:pPr>
      <w:r w:rsidRPr="0021613E">
        <w:rPr>
          <w:rFonts w:ascii="Times New Roman" w:eastAsia="Times New Roman" w:hAnsi="Times New Roman" w:cs="Times New Roman"/>
          <w:color w:val="000000"/>
          <w:sz w:val="24"/>
          <w:szCs w:val="24"/>
          <w:lang w:val="kk-KZ" w:eastAsia="ru-RU"/>
        </w:rPr>
        <w:br/>
        <w:t>Қазақстанда азаматтық қоғамның қалыптасуы өзгеше жағдайда өтіп отыр. Кеңестік кезеңде қоғам өмірі барынша мемлекеттендірілген болатын. Ол жүйе күйрегеннен кейін азаматтық қоғамға өтуге «жоғарыдағы» мемлекеттің өзі ұйтқы болып отыр. Халықтың сана – сезімі, жүріс – тұрысы әлі ондай деңгейге көтеріле қойған жоқ. Сондықтан біраз уақытқа дейін, белгілі бір сапалық деңгейге қол жеткізгенше бұл процеске мемлекеттің елеулі ықпалы болмақ.</w:t>
      </w:r>
    </w:p>
    <w:p w:rsidR="0021613E" w:rsidRPr="0021613E" w:rsidRDefault="0021613E" w:rsidP="0021613E">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1613E">
        <w:rPr>
          <w:rFonts w:ascii="Times New Roman" w:eastAsia="Times New Roman" w:hAnsi="Times New Roman" w:cs="Times New Roman"/>
          <w:color w:val="000000"/>
          <w:sz w:val="24"/>
          <w:szCs w:val="24"/>
          <w:lang w:val="kk-KZ" w:eastAsia="ru-RU"/>
        </w:rPr>
        <w:t xml:space="preserve">Еліміздің 1995 жылғы Конституциясы Қазақстанда әлеуметтік бағдарды нарық экономикасы мен жеке адамның автономиясын тұрақты қалыптастыру үшін оағн қажетті құқықтық жағдайлардың негізін қалады. Оған тең дәрежеде танылатын және қорғалатын мемлекеттік меншік пен жеке меншікті, адам жіне азамат құқықтарының кең ауқымды және біртұтас кещенін; отбасын ана мен әке және баланы мемлекеттің қорғауын; идеологиялық және саяси әр алуандықты және тағы басқа да жаңа Конституцияда </w:t>
      </w:r>
      <w:r w:rsidRPr="0021613E">
        <w:rPr>
          <w:rFonts w:ascii="Times New Roman" w:eastAsia="Times New Roman" w:hAnsi="Times New Roman" w:cs="Times New Roman"/>
          <w:color w:val="000000"/>
          <w:sz w:val="24"/>
          <w:szCs w:val="24"/>
          <w:lang w:val="kk-KZ" w:eastAsia="ru-RU"/>
        </w:rPr>
        <w:lastRenderedPageBreak/>
        <w:t>бекітілген қазақстандық азаматтық қоғамды ерікті дамытудың алғы шарттарын жатқызуға болады.</w:t>
      </w:r>
    </w:p>
    <w:p w:rsidR="0021613E" w:rsidRPr="0021613E" w:rsidRDefault="0021613E" w:rsidP="0021613E">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1613E">
        <w:rPr>
          <w:rFonts w:ascii="Times New Roman" w:eastAsia="Times New Roman" w:hAnsi="Times New Roman" w:cs="Times New Roman"/>
          <w:color w:val="000000"/>
          <w:sz w:val="24"/>
          <w:szCs w:val="24"/>
          <w:lang w:val="kk-KZ" w:eastAsia="ru-RU"/>
        </w:rPr>
        <w:t>Азаматтық қоғам материалдық, мәдени жоғары дамыған шақта құқықтық мемлекетке айналады. Құқықтық мемлекет деп демократиялық жолмен қабылданған заң үстемдік ететін, ның алдында бәрі де тең саналатын, жеке адамның құқығы жан – жақты қамтамасыз етілетін мемлекеттік құрылысты айтады. Заң үстемдігінің мызғымастығы елдің Конституциясында бекітіліп, басқа заңдар мен ережелік актілерге таралады. Заңдар халықтың еркін білдіреді және оны барлық адамдар, мемлекеттік органдар мен мекемелер орындауға міндетті. Мұнда мемлекет пен азаматтар екі жақты өзара жауаптылықта болады. Билік шын мәнінде бөлінеді, олардың міндеттері мен қызметтеріне шек қойылады, өзара бақылау қамтамасыз етіледі.</w:t>
      </w:r>
    </w:p>
    <w:p w:rsidR="0021613E" w:rsidRPr="0021613E" w:rsidRDefault="0021613E" w:rsidP="0021613E">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1613E">
        <w:rPr>
          <w:rFonts w:ascii="Times New Roman" w:eastAsia="Times New Roman" w:hAnsi="Times New Roman" w:cs="Times New Roman"/>
          <w:color w:val="000000"/>
          <w:sz w:val="24"/>
          <w:szCs w:val="24"/>
          <w:lang w:val="kk-KZ" w:eastAsia="ru-RU"/>
        </w:rPr>
        <w:t>Мұнда бір таптың, партияның, топтың, идеологияның үстімдігіне жол берілмейді. Адам құқығы биік дәрежеде сақталады. Барлық азаматтар шын мемлекеттік және қоғамдық істерге қатыса алады. Атқарушы биліктің барлық жұмысы ашық атқарылады, оның жұмысы жұртшылықтың бақылауында болады. Пікір алуандығы кең өріс алады. Бұл мемлекетте адамның адамгершілік қасиеттері, борыш сезімі, жауапкершілігі биік дамиды. Құқықтық мемлекет жоғары өкіметтің қаулы – қарарларымен кіргізілмейді. Ол үшін мемлекет жан – жақты дамып, пісіп жетілуі керек.</w:t>
      </w:r>
    </w:p>
    <w:p w:rsidR="0021613E" w:rsidRPr="0021613E" w:rsidRDefault="0021613E" w:rsidP="0021613E">
      <w:pPr>
        <w:spacing w:after="0" w:line="240" w:lineRule="auto"/>
        <w:rPr>
          <w:rFonts w:ascii="Times New Roman" w:eastAsia="Times New Roman" w:hAnsi="Times New Roman" w:cs="Times New Roman"/>
          <w:color w:val="000000"/>
          <w:sz w:val="24"/>
          <w:szCs w:val="24"/>
          <w:lang w:val="kk-KZ" w:eastAsia="ru-RU"/>
        </w:rPr>
      </w:pPr>
      <w:r w:rsidRPr="0021613E">
        <w:rPr>
          <w:rFonts w:ascii="Times New Roman" w:eastAsia="Times New Roman" w:hAnsi="Times New Roman" w:cs="Times New Roman"/>
          <w:color w:val="000000"/>
          <w:sz w:val="24"/>
          <w:szCs w:val="24"/>
          <w:lang w:val="kk-KZ" w:eastAsia="ru-RU"/>
        </w:rPr>
        <w:br/>
      </w:r>
      <w:r w:rsidRPr="0021613E">
        <w:rPr>
          <w:rFonts w:ascii="Times New Roman" w:eastAsia="Times New Roman" w:hAnsi="Times New Roman" w:cs="Times New Roman"/>
          <w:color w:val="000000"/>
          <w:sz w:val="24"/>
          <w:szCs w:val="24"/>
          <w:lang w:val="kk-KZ" w:eastAsia="ru-RU"/>
        </w:rPr>
        <w:br/>
      </w:r>
      <w:r w:rsidRPr="0021613E">
        <w:rPr>
          <w:rFonts w:ascii="Times New Roman" w:eastAsia="Times New Roman" w:hAnsi="Times New Roman" w:cs="Times New Roman"/>
          <w:b/>
          <w:bCs/>
          <w:color w:val="000000"/>
          <w:sz w:val="24"/>
          <w:szCs w:val="24"/>
          <w:lang w:val="kk-KZ" w:eastAsia="ru-RU"/>
        </w:rPr>
        <w:t>Пысықтауға арналған сұрақтар</w:t>
      </w:r>
      <w:r w:rsidRPr="0021613E">
        <w:rPr>
          <w:rFonts w:ascii="Times New Roman" w:eastAsia="Times New Roman" w:hAnsi="Times New Roman" w:cs="Times New Roman"/>
          <w:color w:val="000000"/>
          <w:sz w:val="24"/>
          <w:szCs w:val="24"/>
          <w:lang w:val="kk-KZ" w:eastAsia="ru-RU"/>
        </w:rPr>
        <w:t>:</w:t>
      </w:r>
    </w:p>
    <w:p w:rsidR="0021613E" w:rsidRPr="0021613E" w:rsidRDefault="0021613E" w:rsidP="0021613E">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1613E">
        <w:rPr>
          <w:rFonts w:ascii="Times New Roman" w:eastAsia="Times New Roman" w:hAnsi="Times New Roman" w:cs="Times New Roman"/>
          <w:color w:val="000000"/>
          <w:sz w:val="24"/>
          <w:szCs w:val="24"/>
          <w:lang w:val="kk-KZ" w:eastAsia="ru-RU"/>
        </w:rPr>
        <w:t>1.Мемлекеттің пайда болуы туралы пікірлерден нені ұқтың?</w:t>
      </w:r>
    </w:p>
    <w:p w:rsidR="0021613E" w:rsidRPr="0021613E" w:rsidRDefault="0021613E" w:rsidP="0021613E">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1613E">
        <w:rPr>
          <w:rFonts w:ascii="Times New Roman" w:eastAsia="Times New Roman" w:hAnsi="Times New Roman" w:cs="Times New Roman"/>
          <w:color w:val="000000"/>
          <w:sz w:val="24"/>
          <w:szCs w:val="24"/>
          <w:lang w:val="kk-KZ" w:eastAsia="ru-RU"/>
        </w:rPr>
        <w:t>2.Мемлекеттің саяси ұйымдардан айырмасы қандай?</w:t>
      </w:r>
    </w:p>
    <w:p w:rsidR="0021613E" w:rsidRPr="0021613E" w:rsidRDefault="0021613E" w:rsidP="0021613E">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1613E">
        <w:rPr>
          <w:rFonts w:ascii="Times New Roman" w:eastAsia="Times New Roman" w:hAnsi="Times New Roman" w:cs="Times New Roman"/>
          <w:color w:val="000000"/>
          <w:sz w:val="24"/>
          <w:szCs w:val="24"/>
          <w:lang w:val="kk-KZ" w:eastAsia="ru-RU"/>
        </w:rPr>
        <w:t>3.Мемлекеттің белгілері мен қызметтері қандай?</w:t>
      </w:r>
    </w:p>
    <w:p w:rsidR="0021613E" w:rsidRPr="0021613E" w:rsidRDefault="0021613E" w:rsidP="0021613E">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1613E">
        <w:rPr>
          <w:rFonts w:ascii="Times New Roman" w:eastAsia="Times New Roman" w:hAnsi="Times New Roman" w:cs="Times New Roman"/>
          <w:color w:val="000000"/>
          <w:sz w:val="24"/>
          <w:szCs w:val="24"/>
          <w:lang w:val="kk-KZ" w:eastAsia="ru-RU"/>
        </w:rPr>
        <w:t>4.Азаматтық қоғам дегеніміз не?</w:t>
      </w:r>
    </w:p>
    <w:p w:rsidR="0021613E" w:rsidRPr="0021613E" w:rsidRDefault="0021613E" w:rsidP="0021613E">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1613E">
        <w:rPr>
          <w:rFonts w:ascii="Times New Roman" w:eastAsia="Times New Roman" w:hAnsi="Times New Roman" w:cs="Times New Roman"/>
          <w:color w:val="000000"/>
          <w:sz w:val="24"/>
          <w:szCs w:val="24"/>
          <w:lang w:val="kk-KZ" w:eastAsia="ru-RU"/>
        </w:rPr>
        <w:t>5.Құқықтық мемлекет деген не?</w:t>
      </w:r>
    </w:p>
    <w:bookmarkEnd w:id="0"/>
    <w:p w:rsidR="00EA0156" w:rsidRPr="0021613E" w:rsidRDefault="00EA0156">
      <w:pPr>
        <w:rPr>
          <w:lang w:val="kk-KZ"/>
        </w:rPr>
      </w:pPr>
    </w:p>
    <w:sectPr w:rsidR="00EA0156" w:rsidRPr="0021613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71A2357"/>
    <w:multiLevelType w:val="multilevel"/>
    <w:tmpl w:val="FB3CE7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84F0BA0"/>
    <w:multiLevelType w:val="multilevel"/>
    <w:tmpl w:val="7ACC44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95A7E50"/>
    <w:multiLevelType w:val="multilevel"/>
    <w:tmpl w:val="24AA01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1C867B1"/>
    <w:multiLevelType w:val="multilevel"/>
    <w:tmpl w:val="5BA061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1B3B"/>
    <w:rsid w:val="0021613E"/>
    <w:rsid w:val="009B1B3B"/>
    <w:rsid w:val="00EA015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0145BA8-C6CA-4ECE-AC4E-1414C7F128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1613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21613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24304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elimde.com/esse-tairibi-antikali-ojshildardi-psihologiyali-ideyalari.html" TargetMode="External"/><Relationship Id="rId3" Type="http://schemas.openxmlformats.org/officeDocument/2006/relationships/settings" Target="settings.xml"/><Relationship Id="rId7" Type="http://schemas.openxmlformats.org/officeDocument/2006/relationships/hyperlink" Target="https://melimde.com/basshili-jene-liderlilik-kejs-dajindau.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melimde.com/25-azan--azastanni-memlekettik-egemendigi-turali-deklaraciyasi.html" TargetMode="External"/><Relationship Id="rId11" Type="http://schemas.openxmlformats.org/officeDocument/2006/relationships/theme" Target="theme/theme1.xml"/><Relationship Id="rId5" Type="http://schemas.openxmlformats.org/officeDocument/2006/relationships/hyperlink" Target="https://melimde.com/nazvanie-kursa-jimdafi-koshbasshili.html"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melimde.com/tlfani-ozin-ozi-damituini-filimi-teoriyali-negizderi-nauchno-t.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2121</Words>
  <Characters>12094</Characters>
  <Application>Microsoft Office Word</Application>
  <DocSecurity>0</DocSecurity>
  <Lines>100</Lines>
  <Paragraphs>28</Paragraphs>
  <ScaleCrop>false</ScaleCrop>
  <Company>SPecialiST RePack</Company>
  <LinksUpToDate>false</LinksUpToDate>
  <CharactersWithSpaces>14187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Раушан Кайсановна</dc:creator>
  <cp:keywords/>
  <dc:description/>
  <cp:lastModifiedBy>Раушан Кайсановна</cp:lastModifiedBy>
  <cp:revision>2</cp:revision>
  <dcterms:created xsi:type="dcterms:W3CDTF">2022-09-01T14:10:00Z</dcterms:created>
  <dcterms:modified xsi:type="dcterms:W3CDTF">2022-09-01T14:10:00Z</dcterms:modified>
</cp:coreProperties>
</file>